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53688C5B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ATA DA </w:t>
      </w:r>
      <w:r w:rsidR="008A55C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</w:t>
      </w:r>
      <w:r w:rsidR="0024780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7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ª SESSÃO ORDINÁRIA DA CÂMARA MUNICIPAL DE VEREADORES DE ITABAIANINHA, ESTADO DE SERGIPE, REALIZADA EM </w:t>
      </w:r>
      <w:r w:rsidR="0024780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22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A</w:t>
      </w:r>
      <w:r w:rsidR="00503A3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BRIL 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DE 2025. 1º PERÍODO LEGISLATIVO DA 1ª SESSÃO LEGISLATIVA DA 20ª LEGISLATURA. APROVADA EM SESSÃO DE </w:t>
      </w:r>
      <w:r w:rsidR="00A57B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</w:t>
      </w:r>
      <w:r w:rsidR="00213420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9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</w:t>
      </w:r>
      <w:r w:rsidR="001F672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ABRIL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2025. A SECRETARIA PARA OS DEVIDOS FINS.</w:t>
      </w:r>
    </w:p>
    <w:p w14:paraId="6DE04668" w14:textId="77777777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PRESIDENTE: _____________________________________________________</w:t>
      </w:r>
    </w:p>
    <w:p w14:paraId="16C09A7C" w14:textId="75F33C9E" w:rsidR="00541C4D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                      </w:t>
      </w:r>
      <w:r w:rsidR="000578E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GERSON FELIX DA CRUZ.   </w:t>
      </w:r>
    </w:p>
    <w:p w14:paraId="44BCD4C6" w14:textId="730063F6" w:rsidR="008578F9" w:rsidRPr="00541C4D" w:rsidRDefault="000578E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1ª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SECRETÁRI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                              </w:t>
      </w:r>
      <w:r w:rsidR="000578E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GLAUCIA ALVES MARTINS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.</w:t>
      </w:r>
    </w:p>
    <w:p w14:paraId="0DCD4FCA" w14:textId="2F931CC6" w:rsidR="008A2005" w:rsidRPr="00541C4D" w:rsidRDefault="009A418B" w:rsidP="009B3AB6">
      <w:pPr>
        <w:pStyle w:val="PargrafodaLista"/>
        <w:spacing w:after="0" w:line="276" w:lineRule="auto"/>
        <w:ind w:left="0" w:right="-1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3"/>
          <w:szCs w:val="23"/>
          <w:lang w:eastAsia="pt-BR"/>
          <w:specVanish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T</w:t>
      </w:r>
      <w:r w:rsidR="00A57B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ERÇ</w:t>
      </w:r>
      <w:r w:rsidR="00503A3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-FEIRA, DIA </w:t>
      </w:r>
      <w:r w:rsidR="00213420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22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</w:t>
      </w:r>
      <w:r w:rsidR="00503A3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ABRIL</w:t>
      </w:r>
      <w:r w:rsidR="0024780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2025, ÀS 09H00MIN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(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NOVE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HORAS), PRESENTES OS SENHORES VEREADORES</w:t>
      </w:r>
      <w:r w:rsidR="008578F9" w:rsidRPr="00541C4D">
        <w:rPr>
          <w:rFonts w:ascii="Calibri Light" w:eastAsia="Times New Roman" w:hAnsi="Calibri Light" w:cs="Calibri Light"/>
          <w:bCs/>
          <w:iCs/>
          <w:sz w:val="23"/>
          <w:szCs w:val="23"/>
          <w:lang w:eastAsia="pt-BR"/>
        </w:rPr>
        <w:t xml:space="preserve">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GERSON FELIX DA CRUZ, ANDRÉ DE SOUSA SILVA,</w:t>
      </w:r>
      <w:r w:rsidR="000578E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GLAUCIA ALVES MARTINS,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MARCELO ALVES SOUSA,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GEOBALDO LIMA DOS SANTOS, JOSÉ BARRETO DE JESUS, LUIZ FERNANDO PEREIRA FONTES,</w:t>
      </w:r>
      <w:r w:rsidR="008578F9" w:rsidRPr="00541C4D">
        <w:rPr>
          <w:rFonts w:ascii="Calibri" w:eastAsia="Calibri" w:hAnsi="Calibri" w:cs="Times New Roman"/>
          <w:kern w:val="0"/>
          <w:sz w:val="23"/>
          <w:szCs w:val="23"/>
          <w14:ligatures w14:val="none"/>
        </w:rPr>
        <w:t xml:space="preserve">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JOSEVANIA SOARES DINIZ,</w:t>
      </w:r>
      <w:r w:rsidR="00AE435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JOSEFA PINHEIRO DE JESUS,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JOSÉ AGNALDO DOS SANTOS</w:t>
      </w:r>
      <w:r w:rsidR="008A55C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 TARCÍSIO GABRIEL DOS SANTOS GOIS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, TOTAL DE 1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</w:t>
      </w:r>
      <w:r w:rsidR="008A55C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(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ON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ZE) PRESENTES.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AUSENTES OS VEREADORES JOSÉ ERALDO DE JESUS SANTANA E SANDRO SEVERO DOS SANTOS, TOTAL DE 02 (DOIS) AUSENTES.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HAVENDO NÚMERO LEGAL O SENHOR PRESIDENTE DECLARA ABERTA A SESSÃO. 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 1ª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SECRETÁRI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PROCED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EU A LEITURA DO TRECHO BÍBLICO.</w:t>
      </w:r>
      <w:r w:rsidR="005F17B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A57B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</w:t>
      </w:r>
      <w:r w:rsidR="005F17B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ATA</w:t>
      </w:r>
      <w:r w:rsidR="00A57B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 DA 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16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ª SESSÃO ORDINÁRIA 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 7</w:t>
      </w:r>
      <w:r w:rsidR="00A57B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ª SESSÃO EXTRAORDINÁRIA REALIZADA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 EM 15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ABRIL</w:t>
      </w:r>
      <w:r w:rsidR="00E345C7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DO ANO EM CURSO FORAM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APROVADA</w:t>
      </w:r>
      <w:r w:rsidR="00E345C7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SEM MODIFICAÇÕES</w:t>
      </w:r>
      <w:r w:rsidR="005F17B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.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8578F9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EXPEDIENTE:</w:t>
      </w:r>
      <w:r w:rsidR="00EC5F56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 xml:space="preserve"> </w:t>
      </w:r>
      <w:r w:rsidR="00EC5F56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lang w:eastAsia="pt-BR"/>
          <w14:ligatures w14:val="none"/>
        </w:rPr>
        <w:t xml:space="preserve"> A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1</w:t>
      </w:r>
      <w:r w:rsidR="00EC5F5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ª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6F1C8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ECRETÁRI</w:t>
      </w:r>
      <w:r w:rsidR="00EC5F5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PROCEDEU A LEITURA</w:t>
      </w:r>
      <w:r w:rsidR="005F17BB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D</w:t>
      </w:r>
      <w:r w:rsidR="008759C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 INDICAÇÕES Nº 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70, 149, 144, </w:t>
      </w:r>
      <w:r w:rsidR="00A54E3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139 E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130</w:t>
      </w:r>
      <w:r w:rsidR="00FF0CB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/</w:t>
      </w:r>
      <w:r w:rsidR="00592B1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2025 DE AUTORIA 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DOS VEREADORES JOSÉ ERALDO, GEOBALDO LIMA, SANDRO SEVERO,</w:t>
      </w:r>
      <w:r w:rsidR="00A54E3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JOSEFA PINHEIRO E</w:t>
      </w:r>
      <w:r w:rsidR="00E9325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LUIZ FERNANDO</w:t>
      </w:r>
      <w:r w:rsidR="00A54E3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</w:t>
      </w:r>
      <w:r w:rsidR="00B32937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NÃO HAV</w:t>
      </w:r>
      <w:r w:rsidR="00891AE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ENDO MAIS PROPOSITURA</w:t>
      </w:r>
      <w:r w:rsidR="00FF0CB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</w:t>
      </w:r>
      <w:r w:rsidR="00733022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NÃO HAVENDO INSCRITOS PARA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A </w:t>
      </w:r>
      <w:r w:rsidR="008578F9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TRIBUNA LIVRE,</w:t>
      </w:r>
      <w:r w:rsidR="008578F9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733022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 SENHOR PRESIDENTE PASSA</w:t>
      </w:r>
      <w:r w:rsidR="0036444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A SESSÃO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PARA O </w:t>
      </w:r>
      <w:r w:rsidR="0036444C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PEQUENO EXPEDIENTE</w:t>
      </w:r>
      <w:r w:rsidR="000A4B10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.</w:t>
      </w:r>
      <w:r w:rsidR="006E211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6F31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NÃO HAVENDO</w:t>
      </w:r>
      <w:r w:rsidR="0023261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INSCRITOS, PASSA A</w:t>
      </w:r>
      <w:r w:rsidR="00734FD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23261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SE</w:t>
      </w:r>
      <w:r w:rsidR="003B2C6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SSÃO PARA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O </w:t>
      </w:r>
      <w:r w:rsidR="008578F9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GRANDE EXPEDIENTE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FF0CB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E CONVIDA </w:t>
      </w:r>
      <w:r w:rsidR="00891AE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</w:t>
      </w:r>
      <w:r w:rsidR="001677A1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VEREADOR INSCRIT</w:t>
      </w:r>
      <w:r w:rsidR="00891AEF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</w:t>
      </w:r>
      <w:r w:rsidR="001677A1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DC70D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LUIZ FERNANDO </w:t>
      </w:r>
      <w:r w:rsidR="0023261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P</w:t>
      </w:r>
      <w:r w:rsidR="001677A1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ARA USAR A PALAVRA. AO USÁ-LA </w:t>
      </w:r>
      <w:r w:rsidR="000A4B1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CUMPRIMENTA </w:t>
      </w:r>
      <w:r w:rsidR="00515FB8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TODOS, </w:t>
      </w:r>
      <w:r w:rsidR="001677A1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COMENTA SOBRE</w:t>
      </w:r>
      <w:r w:rsidR="00734FD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C70EF1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 IMPORTANCIA DA SEMANA SANTA, QUE É SEMANA DE REFLEXÃO, PARABENIZA A SECRETÁRIA DE AÇÃO SOCIAL PELA DISTRIBUIÇÃO DOS PEIXES, COMENTA SOBRE AS SOLICITAÇÕES FEITAS REFERENTES AOS ENTULHOS, SUJERE QUE SEJA FEITO UM MUTIRÃO DE LIMPEZA NA CIDADE, COMENTA SOBRE A NECESSIDADE DE PASSAR MAQUINA NA REGIÃO DO POVOADO ALTO E COMENTA SOBRE A IMPORTANCIA DOS SERVIÇOS PÚBLICOS PARA O MUNICÍPIO. O SENHOR PRESIDENTE ENALTECE A FALA DO VEREADOR LUIZ FERNANDO, COMENTA SOBRE A NECESSIDADE DE CAPINAGEM EM ALGUMAS RUAS DA CIDADE E</w:t>
      </w:r>
      <w:r w:rsidR="00213420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C70EF1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CONVIDA</w:t>
      </w:r>
      <w:r w:rsidR="0023261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O VEREADOR INSCRITO </w:t>
      </w:r>
      <w:r w:rsidR="00C70EF1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GEOBALDO LIMA</w:t>
      </w:r>
      <w:r w:rsidR="0023261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PARA USAR A PALAVRA. AO USÁ-LA </w:t>
      </w:r>
      <w:r w:rsidR="00B62F5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CUMPRIMENTA TODOS E</w:t>
      </w:r>
      <w:r w:rsidR="00515FB8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B62F50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SEGERE QUE A EMPRESA QUE PRESTA SERVIÇOS PÚBLICO TRABALHE COM CRONOGRAMA PARA O VEREADOR NÃO TER QUE SEMPRE LEMBRAR</w:t>
      </w:r>
      <w:r w:rsidR="00213420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O SENHOR PRESIDENTE </w:t>
      </w:r>
      <w:r w:rsidR="00B455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PASSA A SESSÃO PARA A </w:t>
      </w:r>
      <w:r w:rsidR="00B45546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ORDEM DO DIA</w:t>
      </w:r>
      <w:r w:rsidR="00B45546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B455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</w:t>
      </w:r>
      <w:r w:rsidR="00FF5F23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COLOCA EM </w:t>
      </w:r>
      <w:r w:rsidR="00366B04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COLOCA EM </w:t>
      </w:r>
      <w:r w:rsidR="00B62F50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2</w:t>
      </w:r>
      <w:r w:rsidR="00366B04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ª DISCUSSÃO O PROJETO DE LEI Nº 08/2027 QUE </w:t>
      </w:r>
      <w:r w:rsidR="008A2005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INSTITUI O CALENDÁRIO ESPORTIVO ANUAL DO MUNICÍPIO DE ITABAIANINHA/SE PARA O EXERCÍCIO DE 2025 E DÁ OUTRAS PROVIDENCIAS, DE AUTORIA DO PODER EXECUTIVO. </w:t>
      </w:r>
      <w:r w:rsidR="00820BCD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NÃO HAVENDO DISCUSSÃO, O SENHOR PRESIDENTE COLOCA EM </w:t>
      </w:r>
    </w:p>
    <w:p w14:paraId="580CA61F" w14:textId="4AFD25A8" w:rsidR="008578F9" w:rsidRPr="00541C4D" w:rsidRDefault="00820BCD" w:rsidP="00820BCD">
      <w:pPr>
        <w:pStyle w:val="PargrafodaLista"/>
        <w:spacing w:after="0" w:line="276" w:lineRule="auto"/>
        <w:ind w:left="0" w:right="-1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3"/>
          <w:szCs w:val="23"/>
          <w:lang w:eastAsia="pt-BR"/>
          <w:specVanish/>
          <w14:ligatures w14:val="none"/>
        </w:rPr>
      </w:pPr>
      <w:r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2</w:t>
      </w:r>
      <w:r w:rsidR="002E26CE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ª VOTAÇÃO O PROJETO DE LEI Nº 08/2025. EM SEGUIDA DECLARA APROVADA POR UNANIMIDADE DOS PRESENTES E </w:t>
      </w:r>
      <w:r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PASSA A PRESIDENCIA PARA O VICE PRESIDENTE ANDRÉ DE SOUSA. O SENHOR PRESIDENTE INTERINO COLOCA EM ÚNICA DISCUSSÃO A MOÇÃO DE PESAR Nº 06/2025 EM FACE DO FALECIMENTO DO SENHOR PEDRO CARDOSO, DE AUTORIA DO VEREADOR GERSON FELIX. OS VEREADORES GERSON FELIX, GEOBALDO LIMA, LUIZ FERNANDO E ANDRÉ </w:t>
      </w:r>
      <w:r w:rsidR="00213420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DE </w:t>
      </w:r>
      <w:r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SOUSA LAMENTAM O FALECIMENTO DO SENHOR PEDRO. O SENHOR PRESIDENTE INTERINO </w:t>
      </w:r>
      <w:r w:rsidR="002E26CE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COLOCA EM ÚNICA DISCUSSÃO </w:t>
      </w:r>
      <w:r w:rsidR="00CF022C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A MOÇÃO DE PESAR N</w:t>
      </w:r>
      <w:r w:rsidR="00B4554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º </w:t>
      </w:r>
      <w:r w:rsidR="00CF022C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0</w:t>
      </w:r>
      <w:r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6</w:t>
      </w:r>
      <w:r w:rsidR="00B4554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/2025</w:t>
      </w:r>
      <w:r w:rsidR="00CF022C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. EM SEGUIDA </w:t>
      </w:r>
      <w:r w:rsidR="00CF022C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lastRenderedPageBreak/>
        <w:t>DECLARA APROVADA</w:t>
      </w:r>
      <w:r w:rsidR="00B4554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 POR UNANIMIDADE DOS PRESENTES E</w:t>
      </w:r>
      <w:r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 CONVIDA O VEREADOR GERSON FELIX PARA REASSUMIR A PRESIDENCIA</w:t>
      </w:r>
      <w:r w:rsidR="00777E3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. O SENHOR PRESIDENTE COLOCA EM ÚNICA DISCUSSÃO A MOÇÃO DE PESAR Nº 07/2025 EM FACE DO FALECIMENTO DO SENHOR JOSÉ FERREIRA, DE AUTORIA DO VEREADOR JOSÉ AGNALDO. OS VEREADORES JOSÉ AGNALDO E LUIZ FERNANDO LAMENTAM A MORTE</w:t>
      </w:r>
      <w:r w:rsidR="00213420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 DO MESMO</w:t>
      </w:r>
      <w:r w:rsidR="00777E3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. O SENHOR PRESIDENTE COLOCA EM ÚNICA VOTAÇÃO A MOÇÃO DE PESAR Nº 07/2025. EM SEGUIDA DECLARA APROVADO POR UNANIMIDADE DOS PRESENTES E </w:t>
      </w:r>
      <w:r w:rsidR="00173C14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CO</w:t>
      </w:r>
      <w:r w:rsidR="00777E3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N</w:t>
      </w:r>
      <w:r w:rsidR="00173C14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VIDA OS </w:t>
      </w:r>
      <w:r w:rsidR="00B02F91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VEREADORES </w:t>
      </w:r>
      <w:r w:rsidR="00777E3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MARCELO ALVES, A BANCADA DA SITUAÇÃO,</w:t>
      </w:r>
      <w:r w:rsidR="00576A5E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 xml:space="preserve"> JOSEVANIA SOARES E JOSÉ AGNALDO </w:t>
      </w:r>
      <w:r w:rsidR="00777E36" w:rsidRPr="00541C4D">
        <w:rPr>
          <w:rFonts w:asciiTheme="majorHAnsi" w:eastAsia="Times New Roman" w:hAnsiTheme="majorHAnsi" w:cstheme="majorHAnsi"/>
          <w:kern w:val="0"/>
          <w:sz w:val="23"/>
          <w:szCs w:val="23"/>
          <w:lang w:eastAsia="pt-BR"/>
          <w14:ligatures w14:val="none"/>
        </w:rPr>
        <w:t>PARA JU</w:t>
      </w:r>
      <w:r w:rsidR="00B455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STIFICAREM AS INDICAÇÕES Nº </w:t>
      </w:r>
      <w:r w:rsidR="00777E3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20, 147, </w:t>
      </w:r>
      <w:r w:rsidR="00576A5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150 E 153 </w:t>
      </w:r>
      <w:r w:rsidR="00B455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/2025 UMA A UMA. OS MESMOS JUSTIFICAM. O SENHOR PRESIDENTE COLOCA EM ÚNICA VOTAÇÃO AS INDICAÇÕES Nº </w:t>
      </w:r>
      <w:r w:rsidR="00777E3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20, 147,</w:t>
      </w:r>
      <w:r w:rsidR="00576A5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150 E 153</w:t>
      </w:r>
      <w:r w:rsidR="00B4554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/2025, UMA A UMA. EM SEGUIDA DECLARA APROVADAS POR UNANIMIDADE DOS PRESENTES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, PASSA A SESSÃO PARA A </w:t>
      </w:r>
      <w:r w:rsidR="00A6626E" w:rsidRPr="00541C4D">
        <w:rPr>
          <w:rFonts w:ascii="Calibri Light" w:eastAsia="Times New Roman" w:hAnsi="Calibri Light" w:cs="Calibri Light"/>
          <w:b/>
          <w:bCs/>
          <w:iCs/>
          <w:kern w:val="0"/>
          <w:sz w:val="23"/>
          <w:szCs w:val="23"/>
          <w:u w:val="single"/>
          <w:lang w:eastAsia="pt-BR"/>
          <w14:ligatures w14:val="none"/>
        </w:rPr>
        <w:t>EXPLICAÇÃO PESSOAL,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 CONVIDA </w:t>
      </w:r>
      <w:r w:rsidR="0010598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VEREADOR</w:t>
      </w:r>
      <w:r w:rsidR="0010598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INSCRIT</w:t>
      </w:r>
      <w:r w:rsidR="0010598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 JOSEFA PINHEIRO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PARA USAR A PALAVRA. AO USÁ-LA </w:t>
      </w:r>
      <w:r w:rsidR="008D494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LAMENTA PROFUNDAMENTE O FALECIMENTO DO PAPA FRANCISCO</w:t>
      </w:r>
      <w:r w:rsidR="00BB2B5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</w:t>
      </w:r>
      <w:r w:rsidR="008D494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SE SOLIDARIZA A FALA DO VEREADOR LUIZ FERNANDO </w:t>
      </w:r>
      <w:r w:rsidR="00BB2B5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REFERENTE A NECESSIDADE DE LIMPEZA PÚBLICA</w:t>
      </w:r>
      <w:r w:rsidR="00A6626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</w:t>
      </w:r>
      <w:r w:rsidR="0050310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O SENHOR PRESIDENTE CONVIDA </w:t>
      </w:r>
      <w:r w:rsidR="0010598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</w:t>
      </w:r>
      <w:r w:rsidR="0050310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VEREADOR </w:t>
      </w:r>
      <w:r w:rsidR="00BB2B5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INSCRITO LUIZ FERNANDO</w:t>
      </w:r>
      <w:r w:rsidR="0050310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PARA USAR A PALAVRA. AO USÁ-LA </w:t>
      </w:r>
      <w:r w:rsidR="00D83B5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PARABENIZA O VEREADOR TARCÍSIO PELA DATA NATALÍCIA</w:t>
      </w:r>
      <w:r w:rsidR="0050310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. O SENHOR PRESIDENTE C</w:t>
      </w:r>
      <w:r w:rsidR="00D83B5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ONVIDA O VEREADOR INSCRITO JOSÉ AGNALDO </w:t>
      </w:r>
      <w:r w:rsidR="0050310E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PARA USAR A PALAVRA. AO USÁ-LA </w:t>
      </w:r>
      <w:r w:rsidR="00D83B5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AGRADECE A TODA EQUIPE DO HOSPITAL SÃO LUIZ DE GONZAGA PELO SOCORRO A SUA CUNHADA, LAMEN</w:t>
      </w:r>
      <w:r w:rsidR="00213420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TA QUE TENHA CHEGADO A ÓBITO, </w:t>
      </w:r>
      <w:r w:rsidR="00D83B5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SE SOLIDARIZA A SEU IRMÃO</w:t>
      </w:r>
      <w:r w:rsidR="00C8714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E</w:t>
      </w:r>
      <w:r w:rsidR="00D83B5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10598C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PARABENIZA</w:t>
      </w:r>
      <w:r w:rsidR="00C8714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O VEREADOR TARCÍSIO PELA DATA NATALÍCIA</w:t>
      </w:r>
      <w:r w:rsidR="00B8283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O </w:t>
      </w:r>
      <w:r w:rsidR="00824CB5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SENHOR PRESIDENTE</w:t>
      </w:r>
      <w:r w:rsidR="00B8283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CONVIDA O VEREADOR INSCRITO </w:t>
      </w:r>
      <w:r w:rsidR="00C8714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MARCELO ALVES</w:t>
      </w:r>
      <w:r w:rsidR="00B8283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824CB5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PARA USAR A PALAVRA. AO USÁ-LA </w:t>
      </w:r>
      <w:r w:rsidR="004E360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PARABENIZA </w:t>
      </w:r>
      <w:r w:rsidR="00C8714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 VEREADOR TARCÍSIO PELA DATA NATALÍCIA, SE SOLIDARIZA AO VEREADOR LUIZ FERNANDO REFERENTE A LIMPEZA PÚBLICA, COMENTA SOBRE MELHORI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AS QUE DEVEM HAVER NAS ESTRADAS E</w:t>
      </w:r>
      <w:r w:rsidR="00C8714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COMENTA SOBRE PRODUTORES QUE ESTÃO PERDENDO PLANTAÇÕES DEVIDO A FALTA DE CHUVAS</w:t>
      </w:r>
      <w:r w:rsidR="003C59D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.</w:t>
      </w:r>
      <w:r w:rsidR="000D59C2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O SENHOR PRESIDENTE CONVID</w:t>
      </w:r>
      <w:r w:rsidR="004E360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O VEREADOR INSCRITO GEOBALDO LIMA</w:t>
      </w:r>
      <w:r w:rsidR="004E360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0D59C2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PARA USAR A PALAVRA. AO USÁ-LA 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PARABENIZA O VEREADOR TARCÍSIO PELA DATA NATALÍCIA</w:t>
      </w:r>
      <w:r w:rsidR="004E360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.</w:t>
      </w:r>
      <w:r w:rsidR="00432C3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O SENHOR PRESIDENTE CONVIDA A VEREADORA INSCRITA JOSEVANIA SOARES PARA USAR A PALAVRA. AO USÁ-LA 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PARABENIZA O VEREADOR TARCÍSIO PELA DATA NATALÍCIA</w:t>
      </w:r>
      <w:r w:rsidR="00432C3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</w:t>
      </w:r>
      <w:r w:rsidR="00752FE7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O SENHOR PRESIDENTE CONVIDA 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 VEREADOR INSCRITO TARCÍSIO GABRIEL</w:t>
      </w:r>
      <w:r w:rsidR="00752FE7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PARA USAR A PALAVRA. AO USÁ-LA 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AGRADECE AS FELICITAÇÕES</w:t>
      </w:r>
      <w:r w:rsidR="000D59C2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.</w:t>
      </w:r>
      <w:r w:rsidR="00EF5967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0D59C2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NÃO HAVENDO MAIS INSCRITOS O SENHOR PRESIDENTE 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PARABENIZA A ENCENAÇÃO DA PAIXÃO DE CRISTO DA COMUNIDADE DO POVOADO JARDIM, LAMEN</w:t>
      </w:r>
      <w:r w:rsidR="000D59C2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TA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A MORTE DO PAPA FRANCISCO, PARABENIZA O VEREADOR TARCÍSIO GABRIEL PELA DATA NATALÍCIA </w:t>
      </w:r>
      <w:r w:rsidR="009B3AB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E</w:t>
      </w:r>
      <w:r w:rsidR="00732B2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6931B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DE</w:t>
      </w:r>
      <w:r w:rsidR="00F254D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CLARA ENCERRADA A SESSÃO,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DESIGNANDO UMA S</w:t>
      </w:r>
      <w:r w:rsidR="00F254D4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ESSÃO </w:t>
      </w:r>
      <w:r w:rsidR="002C1C0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ORDINÁRIA PARA</w:t>
      </w:r>
      <w:r w:rsidR="006A659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O DIA </w:t>
      </w:r>
      <w:r w:rsidR="00541C4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24 DE ABRIL DO ANO EM CURSO, NO HORÁRIO REGIMENTAL</w:t>
      </w:r>
      <w:r w:rsidR="002C1C06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. 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SALA DAS SESSÕES DA CÂMARA MUNICIPAL DE ITABAIANINHA, </w:t>
      </w:r>
      <w:r w:rsidR="00541C4D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22</w:t>
      </w:r>
      <w:r w:rsidR="008C39FA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ABRIL</w:t>
      </w:r>
      <w:r w:rsidR="008578F9"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DE 2025.</w:t>
      </w:r>
    </w:p>
    <w:p w14:paraId="79C63F48" w14:textId="77E58CA8" w:rsidR="008578F9" w:rsidRPr="00541C4D" w:rsidRDefault="00366B04" w:rsidP="009B3AB6">
      <w:pPr>
        <w:ind w:right="-1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3"/>
          <w:szCs w:val="23"/>
          <w:lang w:eastAsia="pt-BR"/>
          <w:specVanish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vanish/>
          <w:kern w:val="0"/>
          <w:sz w:val="23"/>
          <w:szCs w:val="23"/>
          <w:lang w:eastAsia="pt-BR"/>
          <w14:ligatures w14:val="none"/>
        </w:rPr>
        <w:t xml:space="preserve"> </w:t>
      </w:r>
    </w:p>
    <w:p w14:paraId="6EB94B6B" w14:textId="77777777" w:rsidR="009B3AB6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</w:t>
      </w:r>
    </w:p>
    <w:p w14:paraId="7162F9F6" w14:textId="77777777" w:rsidR="009B3AB6" w:rsidRPr="00541C4D" w:rsidRDefault="009B3AB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</w:p>
    <w:p w14:paraId="5F51671F" w14:textId="558F314B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PRESIDENTE: ___________________________________________</w:t>
      </w:r>
      <w:bookmarkStart w:id="0" w:name="_GoBack"/>
      <w:bookmarkEnd w:id="0"/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__________</w:t>
      </w:r>
    </w:p>
    <w:p w14:paraId="50EDE7B4" w14:textId="77777777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541C4D" w:rsidRDefault="008578F9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 </w:t>
      </w:r>
    </w:p>
    <w:p w14:paraId="13C91BF0" w14:textId="77777777" w:rsidR="00197DA6" w:rsidRPr="00541C4D" w:rsidRDefault="00197DA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541C4D" w:rsidRDefault="00197DA6" w:rsidP="009B3AB6">
      <w:pPr>
        <w:keepNext/>
        <w:spacing w:after="0" w:line="276" w:lineRule="auto"/>
        <w:ind w:right="-1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</w:pPr>
      <w:r w:rsidRPr="00541C4D">
        <w:rPr>
          <w:rFonts w:ascii="Calibri Light" w:eastAsia="Times New Roman" w:hAnsi="Calibri Light" w:cs="Calibri Light"/>
          <w:bCs/>
          <w:iCs/>
          <w:kern w:val="0"/>
          <w:sz w:val="23"/>
          <w:szCs w:val="23"/>
          <w:lang w:eastAsia="pt-BR"/>
          <w14:ligatures w14:val="none"/>
        </w:rPr>
        <w:t xml:space="preserve">                               GLAUCIA ALVES MARTINS.</w:t>
      </w:r>
    </w:p>
    <w:sectPr w:rsidR="008578F9" w:rsidRPr="00541C4D" w:rsidSect="00831ED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261595" w:rsidRDefault="00261595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261595" w:rsidRDefault="00261595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261595" w:rsidRDefault="002615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7" name="Imagem 17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261595" w:rsidRDefault="00261595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261595" w:rsidRDefault="00261595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261595" w:rsidRDefault="00170ED8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261595" w:rsidRPr="006A7F7C" w:rsidRDefault="00170ED8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261595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261595" w:rsidRDefault="00170ED8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54DEF"/>
    <w:multiLevelType w:val="hybridMultilevel"/>
    <w:tmpl w:val="D312F06A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024C3"/>
    <w:rsid w:val="000118AA"/>
    <w:rsid w:val="000156E4"/>
    <w:rsid w:val="000578E6"/>
    <w:rsid w:val="000950AF"/>
    <w:rsid w:val="000A4B10"/>
    <w:rsid w:val="000D59C2"/>
    <w:rsid w:val="000E0A97"/>
    <w:rsid w:val="000E58FD"/>
    <w:rsid w:val="000F23A9"/>
    <w:rsid w:val="001045D9"/>
    <w:rsid w:val="0010598C"/>
    <w:rsid w:val="001613B2"/>
    <w:rsid w:val="001677A1"/>
    <w:rsid w:val="00170ED8"/>
    <w:rsid w:val="00173C14"/>
    <w:rsid w:val="00184C07"/>
    <w:rsid w:val="00197DA6"/>
    <w:rsid w:val="001E3775"/>
    <w:rsid w:val="001F2638"/>
    <w:rsid w:val="001F6726"/>
    <w:rsid w:val="00200E7D"/>
    <w:rsid w:val="00213420"/>
    <w:rsid w:val="00232610"/>
    <w:rsid w:val="0024780F"/>
    <w:rsid w:val="002501C7"/>
    <w:rsid w:val="002603DE"/>
    <w:rsid w:val="00261595"/>
    <w:rsid w:val="0028042A"/>
    <w:rsid w:val="0028153F"/>
    <w:rsid w:val="002A351B"/>
    <w:rsid w:val="002C1C06"/>
    <w:rsid w:val="002C400C"/>
    <w:rsid w:val="002C61C1"/>
    <w:rsid w:val="002E26CE"/>
    <w:rsid w:val="002F7F1D"/>
    <w:rsid w:val="0036444C"/>
    <w:rsid w:val="00366B04"/>
    <w:rsid w:val="00375D1E"/>
    <w:rsid w:val="003B2C64"/>
    <w:rsid w:val="003C59D9"/>
    <w:rsid w:val="003D71FE"/>
    <w:rsid w:val="003E1A8D"/>
    <w:rsid w:val="003F541D"/>
    <w:rsid w:val="003F67CF"/>
    <w:rsid w:val="00400B36"/>
    <w:rsid w:val="00402249"/>
    <w:rsid w:val="00412081"/>
    <w:rsid w:val="00412B4E"/>
    <w:rsid w:val="00417878"/>
    <w:rsid w:val="00432C34"/>
    <w:rsid w:val="00444578"/>
    <w:rsid w:val="00445F3A"/>
    <w:rsid w:val="00456086"/>
    <w:rsid w:val="00461D52"/>
    <w:rsid w:val="00463226"/>
    <w:rsid w:val="0048481A"/>
    <w:rsid w:val="004912D5"/>
    <w:rsid w:val="004E3606"/>
    <w:rsid w:val="0050310E"/>
    <w:rsid w:val="005034DE"/>
    <w:rsid w:val="00503A30"/>
    <w:rsid w:val="00515FB8"/>
    <w:rsid w:val="00541C4D"/>
    <w:rsid w:val="00573FF0"/>
    <w:rsid w:val="00576A5E"/>
    <w:rsid w:val="00585CD3"/>
    <w:rsid w:val="00592B1E"/>
    <w:rsid w:val="005A4672"/>
    <w:rsid w:val="005B13C5"/>
    <w:rsid w:val="005C2333"/>
    <w:rsid w:val="005F17BB"/>
    <w:rsid w:val="005F2C0D"/>
    <w:rsid w:val="005F5EAE"/>
    <w:rsid w:val="00635015"/>
    <w:rsid w:val="006547B9"/>
    <w:rsid w:val="006679CA"/>
    <w:rsid w:val="006931BD"/>
    <w:rsid w:val="00696A64"/>
    <w:rsid w:val="006A6599"/>
    <w:rsid w:val="006A7F7C"/>
    <w:rsid w:val="006B580C"/>
    <w:rsid w:val="006E2019"/>
    <w:rsid w:val="006E211F"/>
    <w:rsid w:val="006F16DC"/>
    <w:rsid w:val="006F1C8F"/>
    <w:rsid w:val="006F3146"/>
    <w:rsid w:val="00705485"/>
    <w:rsid w:val="00712C1F"/>
    <w:rsid w:val="00715A58"/>
    <w:rsid w:val="00732B2D"/>
    <w:rsid w:val="00733022"/>
    <w:rsid w:val="00734FD4"/>
    <w:rsid w:val="00740B40"/>
    <w:rsid w:val="00746A05"/>
    <w:rsid w:val="00752FE7"/>
    <w:rsid w:val="00755C06"/>
    <w:rsid w:val="00760B65"/>
    <w:rsid w:val="007638DE"/>
    <w:rsid w:val="00777E36"/>
    <w:rsid w:val="00807C3A"/>
    <w:rsid w:val="00820BCD"/>
    <w:rsid w:val="00824CB5"/>
    <w:rsid w:val="00826D51"/>
    <w:rsid w:val="00831ED8"/>
    <w:rsid w:val="00841885"/>
    <w:rsid w:val="00844ADA"/>
    <w:rsid w:val="008578F9"/>
    <w:rsid w:val="00861202"/>
    <w:rsid w:val="008759CE"/>
    <w:rsid w:val="008770C9"/>
    <w:rsid w:val="00891AEF"/>
    <w:rsid w:val="008A1867"/>
    <w:rsid w:val="008A2005"/>
    <w:rsid w:val="008A55CB"/>
    <w:rsid w:val="008B127A"/>
    <w:rsid w:val="008C39FA"/>
    <w:rsid w:val="008C5DD4"/>
    <w:rsid w:val="008D4944"/>
    <w:rsid w:val="008D6632"/>
    <w:rsid w:val="008D7B0A"/>
    <w:rsid w:val="008E3FBC"/>
    <w:rsid w:val="008E6BAC"/>
    <w:rsid w:val="008F23DC"/>
    <w:rsid w:val="0092038D"/>
    <w:rsid w:val="00921A14"/>
    <w:rsid w:val="00935E2D"/>
    <w:rsid w:val="0099069B"/>
    <w:rsid w:val="009A418B"/>
    <w:rsid w:val="009B3AB6"/>
    <w:rsid w:val="009F0315"/>
    <w:rsid w:val="00A171D7"/>
    <w:rsid w:val="00A22210"/>
    <w:rsid w:val="00A4308C"/>
    <w:rsid w:val="00A54E3E"/>
    <w:rsid w:val="00A57BCE"/>
    <w:rsid w:val="00A63645"/>
    <w:rsid w:val="00A6626E"/>
    <w:rsid w:val="00A81026"/>
    <w:rsid w:val="00AA6FB7"/>
    <w:rsid w:val="00AB00AE"/>
    <w:rsid w:val="00AB46CE"/>
    <w:rsid w:val="00AE334A"/>
    <w:rsid w:val="00AE435D"/>
    <w:rsid w:val="00AF2A55"/>
    <w:rsid w:val="00AF7624"/>
    <w:rsid w:val="00B02F91"/>
    <w:rsid w:val="00B32937"/>
    <w:rsid w:val="00B45546"/>
    <w:rsid w:val="00B520CC"/>
    <w:rsid w:val="00B62F50"/>
    <w:rsid w:val="00B7092C"/>
    <w:rsid w:val="00B82834"/>
    <w:rsid w:val="00B944DD"/>
    <w:rsid w:val="00BA7071"/>
    <w:rsid w:val="00BB01A3"/>
    <w:rsid w:val="00BB2B5D"/>
    <w:rsid w:val="00BD5C06"/>
    <w:rsid w:val="00BF05DA"/>
    <w:rsid w:val="00C0637F"/>
    <w:rsid w:val="00C17E59"/>
    <w:rsid w:val="00C36C57"/>
    <w:rsid w:val="00C43543"/>
    <w:rsid w:val="00C5302C"/>
    <w:rsid w:val="00C62977"/>
    <w:rsid w:val="00C70EF1"/>
    <w:rsid w:val="00C73A3D"/>
    <w:rsid w:val="00C8714A"/>
    <w:rsid w:val="00C97708"/>
    <w:rsid w:val="00CD45CD"/>
    <w:rsid w:val="00CD46A0"/>
    <w:rsid w:val="00CF022C"/>
    <w:rsid w:val="00D24094"/>
    <w:rsid w:val="00D27EEC"/>
    <w:rsid w:val="00D326EC"/>
    <w:rsid w:val="00D32A0B"/>
    <w:rsid w:val="00D5142B"/>
    <w:rsid w:val="00D57865"/>
    <w:rsid w:val="00D60BA2"/>
    <w:rsid w:val="00D83B5A"/>
    <w:rsid w:val="00D8610A"/>
    <w:rsid w:val="00D943E4"/>
    <w:rsid w:val="00DA2575"/>
    <w:rsid w:val="00DB3B19"/>
    <w:rsid w:val="00DC70DC"/>
    <w:rsid w:val="00DE50B7"/>
    <w:rsid w:val="00E0230C"/>
    <w:rsid w:val="00E345C7"/>
    <w:rsid w:val="00E93259"/>
    <w:rsid w:val="00EC5F56"/>
    <w:rsid w:val="00EF12D6"/>
    <w:rsid w:val="00EF5967"/>
    <w:rsid w:val="00F059BD"/>
    <w:rsid w:val="00F13853"/>
    <w:rsid w:val="00F21D1F"/>
    <w:rsid w:val="00F254D4"/>
    <w:rsid w:val="00F33CD0"/>
    <w:rsid w:val="00F55C81"/>
    <w:rsid w:val="00F932DD"/>
    <w:rsid w:val="00FD7F12"/>
    <w:rsid w:val="00FF0CBC"/>
    <w:rsid w:val="00FF237D"/>
    <w:rsid w:val="00FF5F23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7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3</cp:revision>
  <cp:lastPrinted>2025-04-28T18:57:00Z</cp:lastPrinted>
  <dcterms:created xsi:type="dcterms:W3CDTF">2025-04-25T22:45:00Z</dcterms:created>
  <dcterms:modified xsi:type="dcterms:W3CDTF">2025-04-28T22:01:00Z</dcterms:modified>
</cp:coreProperties>
</file>