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D989F0C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44BD2053" w:rsidR="0098370F" w:rsidRDefault="009C797D" w:rsidP="00417C4C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 MANOEL BENJAMIM CAVALCANTE DE SOUZA NETO,</w:t>
      </w:r>
      <w:r w:rsidR="00E906B7" w:rsidRPr="00E906B7">
        <w:t xml:space="preserve"> 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DE JESUS SANTANA,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906B7" w:rsidRPr="00E906B7">
        <w:t xml:space="preserve"> </w:t>
      </w:r>
      <w:r w:rsidR="00E906B7"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 E SIRNALDO COSTA DA FONSECA,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E906B7" w:rsidRPr="00E906B7">
        <w:t xml:space="preserve"> 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E906B7" w:rsidRPr="00E906B7">
        <w:t xml:space="preserve"> 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 (DOIS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76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SESSÃO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 FO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A1458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4F46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PROCEDEU A LEITURA D</w:t>
      </w:r>
      <w:r w:rsidR="00C15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EMENDA ADITIVA Nº 01 AO PROJETO DE LEI Nº 20/2024 DE AUTORIA DO VEREADOR GERSON FELIX DA CRUZ E DO PROJETO DE E</w:t>
      </w:r>
      <w:r w:rsidR="00542D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MENDA IMPOSITIVA Nº 01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PROJETO DE LEI Nº 21</w:t>
      </w:r>
      <w:r w:rsidR="00542D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 DE AUTORIA DO VEREADOR JÔNATAS SOARES. 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PROPOSITURA, NEM INSCRITOS </w:t>
      </w:r>
      <w:r w:rsidR="00F63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7E07B4" w:rsidRP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0E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SIDENTE PASSA A SESSÃO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7E07B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63C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E07B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E07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4A0E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</w:t>
      </w:r>
      <w:r w:rsidR="00542D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EMENDA ADITIVA AO PROJETO DE LEI Nº 01 AO PROJETO DE LEI Nº 20/2024 DE AUTORIA DO VEREADOR GERSON FELIX DA CRUZ. O VEREADOR GERSON FELIX ESCLARECE SOBRE A EMENDA. O SENHOR PRESIDENTE COLOCA EM ÚNICA VOTAÇÃO A EMENDA ADITIVA Nº 01 AO PROJETO DE LEI Nº 20/2024. EM SEGUIDA DECLARA APROVADO POR TODOS PRESENTES E COLOCA EM 1ª DISCUSSÃO O PROJETO DE LEI Nº 20/2024 COM EMENDA ADITIVA Nº 01. NÃO HAVENDO DISCUSSÃO O SENHOR PRESIDENTE COLOCA EM 1ª VOTAÇÃO</w:t>
      </w:r>
      <w:r w:rsidR="00AC47B6" w:rsidRP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LEI Nº 20/2024 COM EMENDA ADITIVA Nº 01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EM SEGUIDA DECLARA APROVADO POR UNANIMIDADE DOS PRESENTES E COLOCA EM ÚNICA DISCUSSÃO O PROJETO DE DECRETO LEGISLATIVO </w:t>
      </w:r>
      <w:r w:rsidR="004A0E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0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QUE</w:t>
      </w:r>
      <w:r w:rsidR="00074336" w:rsidRPr="00074336">
        <w:t xml:space="preserve"> </w:t>
      </w:r>
      <w:r w:rsidR="00AC47B6">
        <w:rPr>
          <w:rFonts w:ascii="Bookman Old Style" w:hAnsi="Bookman Old Style"/>
          <w:sz w:val="24"/>
          <w:szCs w:val="24"/>
        </w:rPr>
        <w:lastRenderedPageBreak/>
        <w:t>CONCEDE TÍTULO DE CIDADÃ</w:t>
      </w:r>
      <w:r w:rsidR="004A0E12" w:rsidRPr="004A0E12">
        <w:rPr>
          <w:rFonts w:ascii="Bookman Old Style" w:hAnsi="Bookman Old Style"/>
          <w:sz w:val="24"/>
          <w:szCs w:val="24"/>
        </w:rPr>
        <w:t xml:space="preserve"> ITABAIANINHENSE</w:t>
      </w:r>
      <w:r w:rsidR="004A0E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SENHORA FERNANDA DO NASCIMENTO SANTANA DE AUTORIA DA VEREADORA MARIA APARECIDA DOS SANTOS. A VEREADORA MARIA APARECIDA ENALTECE A HOMENAGEADA. 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COLOCA EM ÚNICA VOTAÇÃO O PROJ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ETO DE DECRETO LEGISLATIVO Nº 08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/2024. EM SEGUIDA 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APROVADO POR UNANIMI</w:t>
      </w:r>
      <w:r w:rsidR="00074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DOS PRESENTES E COLOCA EM ÚNICA</w:t>
      </w:r>
      <w:r w:rsidR="008803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OÇÕES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CONGRATULAÇÕES E APLAUSOS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1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 E 20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/2024 </w:t>
      </w:r>
      <w:r w:rsidR="00AC47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VEREADOR GERSON FELIX DA CRUZ. O MESMO ENALTECE OS HOMENAGEADOS</w:t>
      </w:r>
      <w:r w:rsidR="00CF1B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DR ALDILENO E JANAILDO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F1B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ÚNICA VOTAÇÃO AS MOÇÕES DE CONGRATULAÇÕES E APLAUSOS Nº 19 E 20/2024. EM SEGUIDA DECLARA APROVADO POR UNANIMIDADE DOS PRESENTES E CONVIDA A VEREADORA MARIA APARECIDA PARA JUSTIFICAR A INDICAÇÃO Nº 28/2024. A MESMA JUSTIFICA. O SENHOR PRESIDENTE COLOCA EM ÚNICA VOTAÇÃO A INDICAÇÃO Nº 28/2024. EM SEGUIDA DECLARA APROVADA POR UNANIMIDADE DOS PRESENTES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E59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</w:t>
      </w:r>
      <w:r w:rsidR="00FE59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CF1B5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FE67B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B4F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 O SENHOR PRESIDEN</w:t>
      </w:r>
      <w:r w:rsidR="00B81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TE </w:t>
      </w:r>
      <w:r w:rsidR="00C940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C940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F1B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C2B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CF1B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B04E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  <w:bookmarkStart w:id="0" w:name="_GoBack"/>
      <w:bookmarkEnd w:id="0"/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686F64" w:rsidRDefault="00686F64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686F64" w:rsidRDefault="00686F64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686F64" w:rsidRDefault="00686F64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686F64" w:rsidRDefault="00686F64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686F64" w:rsidRDefault="00CF1B5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686F64" w:rsidRDefault="00CF1B5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686F64" w:rsidRDefault="00CF1B5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4336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AA2"/>
    <w:rsid w:val="000A2BC9"/>
    <w:rsid w:val="000A2EB5"/>
    <w:rsid w:val="000A370B"/>
    <w:rsid w:val="000A5766"/>
    <w:rsid w:val="000A5911"/>
    <w:rsid w:val="000A6686"/>
    <w:rsid w:val="000B0979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69FC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9BE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C4C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567D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0E12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662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2DBC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6F64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502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7B4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38B9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038F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39B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74C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C797D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47B6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27C"/>
    <w:rsid w:val="00AF5EBE"/>
    <w:rsid w:val="00AF7BD1"/>
    <w:rsid w:val="00B00803"/>
    <w:rsid w:val="00B0208A"/>
    <w:rsid w:val="00B03355"/>
    <w:rsid w:val="00B04E97"/>
    <w:rsid w:val="00B04EB6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1C74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5D44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02C"/>
    <w:rsid w:val="00C942A2"/>
    <w:rsid w:val="00C9456A"/>
    <w:rsid w:val="00C9456D"/>
    <w:rsid w:val="00C945E2"/>
    <w:rsid w:val="00C9533B"/>
    <w:rsid w:val="00C961A5"/>
    <w:rsid w:val="00C967F8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1B54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5B4B"/>
    <w:rsid w:val="00D465E4"/>
    <w:rsid w:val="00D50423"/>
    <w:rsid w:val="00D50B73"/>
    <w:rsid w:val="00D51153"/>
    <w:rsid w:val="00D5231B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06B7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3DF2"/>
    <w:rsid w:val="00EB47D1"/>
    <w:rsid w:val="00EB4FD4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1637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5D14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3A59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494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59FE"/>
    <w:rsid w:val="00FE67B2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B258E-5E94-479B-B9AB-3A04575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2024-11-26T18:57:00Z</cp:lastPrinted>
  <dcterms:created xsi:type="dcterms:W3CDTF">2024-11-26T18:59:00Z</dcterms:created>
  <dcterms:modified xsi:type="dcterms:W3CDTF">2024-11-26T18:59:00Z</dcterms:modified>
</cp:coreProperties>
</file>